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B6" w:rsidRPr="000806B6" w:rsidRDefault="000806B6" w:rsidP="000806B6">
      <w:pPr>
        <w:widowControl/>
        <w:autoSpaceDE/>
        <w:autoSpaceDN/>
        <w:adjustRightInd/>
        <w:ind w:left="-748" w:right="-738"/>
        <w:rPr>
          <w:rFonts w:ascii="Arial" w:hAnsi="Arial" w:cs="Arial"/>
        </w:rPr>
      </w:pPr>
      <w:r w:rsidRPr="000806B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2A0C2A1" wp14:editId="4C57851C">
            <wp:simplePos x="0" y="0"/>
            <wp:positionH relativeFrom="column">
              <wp:posOffset>-236855</wp:posOffset>
            </wp:positionH>
            <wp:positionV relativeFrom="paragraph">
              <wp:posOffset>-114300</wp:posOffset>
            </wp:positionV>
            <wp:extent cx="9525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6B6" w:rsidRPr="000806B6" w:rsidRDefault="000806B6" w:rsidP="000806B6">
      <w:pPr>
        <w:autoSpaceDE/>
        <w:autoSpaceDN/>
        <w:adjustRightInd/>
        <w:ind w:left="-748" w:right="-738" w:firstLine="720"/>
        <w:rPr>
          <w:rFonts w:ascii="Century Schoolbook" w:hAnsi="Century Schoolbook" w:cs="Arial"/>
          <w:sz w:val="20"/>
          <w:szCs w:val="20"/>
          <w:lang w:val="en"/>
        </w:rPr>
      </w:pPr>
      <w:r w:rsidRPr="000806B6">
        <w:rPr>
          <w:rFonts w:ascii="Century Schoolbook" w:hAnsi="Century Schoolbook" w:cs="Arial"/>
          <w:sz w:val="20"/>
          <w:szCs w:val="20"/>
          <w:u w:val="single"/>
          <w:lang w:val="en"/>
        </w:rPr>
        <w:t xml:space="preserve"> </w:t>
      </w:r>
      <w:r w:rsidRPr="000806B6">
        <w:rPr>
          <w:rFonts w:ascii="Century Schoolbook" w:hAnsi="Century Schoolbook" w:cs="Arial"/>
          <w:sz w:val="20"/>
          <w:szCs w:val="20"/>
          <w:lang w:val="en"/>
        </w:rPr>
        <w:tab/>
        <w:t xml:space="preserve">         </w:t>
      </w:r>
      <w:r w:rsidRPr="000806B6">
        <w:rPr>
          <w:rFonts w:ascii="Century Schoolbook" w:hAnsi="Century Schoolbook" w:cs="Arial"/>
          <w:sz w:val="20"/>
          <w:szCs w:val="20"/>
          <w:u w:val="single"/>
          <w:lang w:val="en"/>
        </w:rPr>
        <w:t>CITY OF BETHLEHEM</w:t>
      </w:r>
      <w:r w:rsidRPr="000806B6">
        <w:rPr>
          <w:rFonts w:ascii="Century Schoolbook" w:hAnsi="Century Schoolbook" w:cs="Arial"/>
          <w:sz w:val="20"/>
          <w:szCs w:val="20"/>
          <w:u w:val="single"/>
          <w:lang w:val="en"/>
        </w:rPr>
        <w:tab/>
      </w:r>
      <w:r w:rsidRPr="000806B6">
        <w:rPr>
          <w:rFonts w:ascii="Century Schoolbook" w:hAnsi="Century Schoolbook" w:cs="Arial"/>
          <w:sz w:val="20"/>
          <w:szCs w:val="20"/>
          <w:u w:val="single"/>
          <w:lang w:val="en"/>
        </w:rPr>
        <w:tab/>
        <w:t xml:space="preserve">          </w:t>
      </w:r>
      <w:r>
        <w:rPr>
          <w:rFonts w:ascii="Century Schoolbook" w:hAnsi="Century Schoolbook" w:cs="Arial"/>
          <w:sz w:val="20"/>
          <w:szCs w:val="20"/>
          <w:u w:val="single"/>
          <w:lang w:val="en"/>
        </w:rPr>
        <w:t xml:space="preserve">  </w:t>
      </w:r>
      <w:r w:rsidRPr="000806B6">
        <w:rPr>
          <w:rFonts w:ascii="Century Schoolbook" w:hAnsi="Century Schoolbook" w:cs="Arial"/>
          <w:sz w:val="20"/>
          <w:szCs w:val="20"/>
          <w:u w:val="single"/>
          <w:lang w:val="en"/>
        </w:rPr>
        <w:t xml:space="preserve">    DEPARTMENT  OF PARKS AND PUBLIC PROPERTY</w:t>
      </w:r>
      <w:r w:rsidRPr="000806B6">
        <w:rPr>
          <w:rFonts w:ascii="Century Schoolbook" w:hAnsi="Century Schoolbook" w:cs="Arial"/>
          <w:sz w:val="20"/>
          <w:szCs w:val="20"/>
          <w:lang w:val="en"/>
        </w:rPr>
        <w:t xml:space="preserve">  </w:t>
      </w:r>
      <w:r>
        <w:rPr>
          <w:rFonts w:ascii="Century Schoolbook" w:hAnsi="Century Schoolbook" w:cs="Arial"/>
          <w:sz w:val="20"/>
          <w:szCs w:val="20"/>
          <w:lang w:val="en"/>
        </w:rPr>
        <w:t xml:space="preserve">        </w:t>
      </w:r>
      <w:r>
        <w:rPr>
          <w:rFonts w:ascii="Century Schoolbook" w:hAnsi="Century Schoolbook" w:cs="Arial"/>
          <w:sz w:val="20"/>
          <w:szCs w:val="20"/>
          <w:lang w:val="en"/>
        </w:rPr>
        <w:tab/>
      </w:r>
      <w:r>
        <w:rPr>
          <w:rFonts w:ascii="Century Schoolbook" w:hAnsi="Century Schoolbook" w:cs="Arial"/>
          <w:sz w:val="20"/>
          <w:szCs w:val="20"/>
          <w:lang w:val="en"/>
        </w:rPr>
        <w:tab/>
      </w:r>
      <w:r>
        <w:rPr>
          <w:rFonts w:ascii="Century Schoolbook" w:hAnsi="Century Schoolbook" w:cs="Arial"/>
          <w:sz w:val="20"/>
          <w:szCs w:val="20"/>
          <w:lang w:val="en"/>
        </w:rPr>
        <w:tab/>
        <w:t xml:space="preserve">        </w:t>
      </w:r>
      <w:r w:rsidRPr="000806B6">
        <w:rPr>
          <w:rFonts w:ascii="Century Schoolbook" w:hAnsi="Century Schoolbook" w:cs="Arial"/>
          <w:sz w:val="20"/>
          <w:szCs w:val="20"/>
          <w:lang w:val="en"/>
        </w:rPr>
        <w:t xml:space="preserve"> 10 East Church Street, Bethlehem, Pennsylvania 18018-6025</w:t>
      </w:r>
      <w:r w:rsidRPr="000806B6">
        <w:rPr>
          <w:rFonts w:ascii="Century Schoolbook" w:hAnsi="Century Schoolbook" w:cs="Arial"/>
          <w:sz w:val="20"/>
          <w:szCs w:val="20"/>
          <w:lang w:val="en"/>
        </w:rPr>
        <w:tab/>
        <w:t xml:space="preserve">   </w:t>
      </w:r>
      <w:r>
        <w:rPr>
          <w:rFonts w:ascii="Century Schoolbook" w:hAnsi="Century Schoolbook" w:cs="Arial"/>
          <w:sz w:val="20"/>
          <w:szCs w:val="20"/>
          <w:lang w:val="en"/>
        </w:rPr>
        <w:t xml:space="preserve">   </w:t>
      </w:r>
      <w:r w:rsidRPr="000806B6">
        <w:rPr>
          <w:rFonts w:ascii="Century Schoolbook" w:hAnsi="Century Schoolbook" w:cs="Arial"/>
          <w:sz w:val="20"/>
          <w:szCs w:val="20"/>
          <w:lang w:val="en"/>
        </w:rPr>
        <w:t>RALPH E. CARP – DIRECTOR</w:t>
      </w:r>
    </w:p>
    <w:p w:rsidR="000806B6" w:rsidRPr="000806B6" w:rsidRDefault="000806B6" w:rsidP="000806B6">
      <w:pPr>
        <w:autoSpaceDE/>
        <w:autoSpaceDN/>
        <w:adjustRightInd/>
        <w:ind w:left="-748" w:right="-435"/>
        <w:jc w:val="center"/>
        <w:rPr>
          <w:rFonts w:ascii="Century Schoolbook" w:hAnsi="Century Schoolbook" w:cs="Arial"/>
          <w:sz w:val="20"/>
          <w:szCs w:val="20"/>
          <w:lang w:val="en"/>
        </w:rPr>
      </w:pPr>
      <w:r w:rsidRPr="000806B6">
        <w:rPr>
          <w:rFonts w:ascii="Century Schoolbook" w:hAnsi="Century Schoolbook" w:cs="Arial"/>
          <w:sz w:val="20"/>
          <w:szCs w:val="20"/>
          <w:lang w:val="en"/>
        </w:rPr>
        <w:t xml:space="preserve">                                                                                                                                                         Phone: 610-865-7061</w:t>
      </w:r>
    </w:p>
    <w:p w:rsidR="000806B6" w:rsidRPr="000806B6" w:rsidRDefault="000806B6" w:rsidP="000806B6">
      <w:pPr>
        <w:autoSpaceDE/>
        <w:autoSpaceDN/>
        <w:adjustRightInd/>
        <w:ind w:left="-748" w:right="-435" w:firstLine="720"/>
        <w:jc w:val="center"/>
        <w:rPr>
          <w:rFonts w:ascii="Century Schoolbook" w:hAnsi="Century Schoolbook" w:cs="Arial"/>
          <w:sz w:val="20"/>
          <w:szCs w:val="20"/>
          <w:lang w:val="en"/>
        </w:rPr>
      </w:pPr>
      <w:r w:rsidRPr="000806B6">
        <w:rPr>
          <w:rFonts w:ascii="Century Schoolbook" w:hAnsi="Century Schoolbook" w:cs="Arial"/>
          <w:sz w:val="20"/>
          <w:szCs w:val="20"/>
          <w:lang w:val="en"/>
        </w:rPr>
        <w:t xml:space="preserve">                                                                                                                                               Fax:  610-865-7312</w:t>
      </w:r>
    </w:p>
    <w:p w:rsidR="000806B6" w:rsidRPr="000806B6" w:rsidRDefault="000806B6" w:rsidP="000806B6">
      <w:pPr>
        <w:autoSpaceDE/>
        <w:autoSpaceDN/>
        <w:adjustRightInd/>
        <w:ind w:left="-748" w:right="-435" w:firstLine="720"/>
        <w:jc w:val="center"/>
        <w:rPr>
          <w:rFonts w:ascii="Century Schoolbook" w:hAnsi="Century Schoolbook" w:cs="Arial"/>
          <w:sz w:val="20"/>
          <w:szCs w:val="20"/>
          <w:lang w:val="en"/>
        </w:rPr>
      </w:pPr>
      <w:r w:rsidRPr="000806B6">
        <w:rPr>
          <w:rFonts w:ascii="Century Schoolbook" w:hAnsi="Century Schoolbook" w:cs="Arial"/>
          <w:sz w:val="20"/>
          <w:szCs w:val="20"/>
          <w:lang w:val="en"/>
        </w:rPr>
        <w:t xml:space="preserve">                                                                                                                                               </w:t>
      </w:r>
      <w:r w:rsidRPr="000806B6">
        <w:rPr>
          <w:rFonts w:ascii="Century Schoolbook" w:hAnsi="Century Schoolbook" w:cs="Arial"/>
          <w:sz w:val="20"/>
          <w:szCs w:val="20"/>
          <w:lang w:val="en"/>
        </w:rPr>
        <w:tab/>
        <w:t>TDD: 610-865-7047</w:t>
      </w:r>
    </w:p>
    <w:p w:rsidR="000806B6" w:rsidRPr="000806B6" w:rsidRDefault="000806B6" w:rsidP="000806B6">
      <w:pPr>
        <w:autoSpaceDE/>
        <w:autoSpaceDN/>
        <w:adjustRightInd/>
        <w:ind w:left="-748" w:right="-435" w:firstLine="720"/>
        <w:jc w:val="center"/>
        <w:rPr>
          <w:rFonts w:ascii="Century Schoolbook" w:hAnsi="Century Schoolbook" w:cs="Arial"/>
          <w:sz w:val="20"/>
          <w:szCs w:val="20"/>
          <w:lang w:val="en"/>
        </w:rPr>
      </w:pPr>
      <w:r w:rsidRPr="000806B6">
        <w:rPr>
          <w:rFonts w:ascii="Century Schoolbook" w:hAnsi="Century Schoolbook" w:cs="Arial"/>
          <w:sz w:val="20"/>
          <w:szCs w:val="20"/>
          <w:lang w:val="en"/>
        </w:rPr>
        <w:t xml:space="preserve">                                                                                                                                        </w:t>
      </w:r>
      <w:hyperlink r:id="rId6" w:history="1">
        <w:r w:rsidRPr="000806B6">
          <w:rPr>
            <w:rFonts w:ascii="Century Schoolbook" w:hAnsi="Century Schoolbook" w:cs="Arial"/>
            <w:color w:val="000080"/>
            <w:sz w:val="20"/>
            <w:szCs w:val="20"/>
            <w:u w:val="single"/>
            <w:lang w:val="en"/>
          </w:rPr>
          <w:t>www.bethlehem-pa.gov</w:t>
        </w:r>
      </w:hyperlink>
    </w:p>
    <w:p w:rsidR="000806B6" w:rsidRPr="000806B6" w:rsidRDefault="000806B6" w:rsidP="000806B6">
      <w:pPr>
        <w:widowControl/>
        <w:autoSpaceDE/>
        <w:autoSpaceDN/>
        <w:adjustRightInd/>
        <w:ind w:right="-435"/>
        <w:rPr>
          <w:rFonts w:ascii="Arial" w:hAnsi="Arial" w:cs="Arial"/>
        </w:rPr>
      </w:pPr>
    </w:p>
    <w:p w:rsidR="00226DA9" w:rsidRDefault="00226DA9" w:rsidP="00226DA9">
      <w:pPr>
        <w:suppressAutoHyphens/>
        <w:spacing w:line="240" w:lineRule="atLeast"/>
        <w:jc w:val="both"/>
        <w:rPr>
          <w:rFonts w:ascii="Times New Roman" w:hAnsi="Times New Roman"/>
          <w:spacing w:val="-3"/>
          <w:sz w:val="28"/>
        </w:rPr>
      </w:pPr>
    </w:p>
    <w:p w:rsidR="000806B6" w:rsidRDefault="000806B6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0806B6" w:rsidRDefault="000806B6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AD65B9" w:rsidRDefault="000806B6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TO:</w:t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 w:rsidR="005C220E">
        <w:rPr>
          <w:rFonts w:ascii="Arial" w:hAnsi="Arial" w:cs="Arial"/>
          <w:spacing w:val="-3"/>
        </w:rPr>
        <w:t>WILLIAM REYNOLDS</w:t>
      </w:r>
      <w:r w:rsidR="00AD65B9">
        <w:rPr>
          <w:rFonts w:ascii="Arial" w:hAnsi="Arial" w:cs="Arial"/>
          <w:spacing w:val="-3"/>
        </w:rPr>
        <w:t>, President of Council</w:t>
      </w:r>
    </w:p>
    <w:p w:rsidR="00AD65B9" w:rsidRDefault="00AD65B9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AD65B9" w:rsidRDefault="00AD65B9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FROM:</w:t>
      </w:r>
      <w:r>
        <w:rPr>
          <w:rFonts w:ascii="Arial" w:hAnsi="Arial" w:cs="Arial"/>
          <w:spacing w:val="-3"/>
        </w:rPr>
        <w:tab/>
        <w:t>RALPH CARP, Director of Parks &amp; Public Property</w:t>
      </w:r>
    </w:p>
    <w:p w:rsidR="00AD65B9" w:rsidRDefault="00AD65B9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AD65B9" w:rsidRDefault="00AD65B9" w:rsidP="0069044C">
      <w:pPr>
        <w:widowControl/>
        <w:tabs>
          <w:tab w:val="left" w:pos="2160"/>
          <w:tab w:val="left" w:pos="9810"/>
        </w:tabs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DATE:</w:t>
      </w:r>
      <w:r w:rsidR="0069044C">
        <w:rPr>
          <w:rFonts w:ascii="Arial" w:hAnsi="Arial" w:cs="Arial"/>
          <w:spacing w:val="-3"/>
        </w:rPr>
        <w:tab/>
      </w:r>
      <w:r w:rsidR="003F6CBC">
        <w:rPr>
          <w:rFonts w:ascii="Arial" w:hAnsi="Arial" w:cs="Arial"/>
          <w:spacing w:val="-3"/>
        </w:rPr>
        <w:t>MARCH 4</w:t>
      </w:r>
      <w:r w:rsidR="005C220E">
        <w:rPr>
          <w:rFonts w:ascii="Arial" w:hAnsi="Arial" w:cs="Arial"/>
          <w:spacing w:val="-3"/>
        </w:rPr>
        <w:t>, 2015</w:t>
      </w:r>
    </w:p>
    <w:p w:rsidR="00AD65B9" w:rsidRDefault="00AD65B9" w:rsidP="0069044C">
      <w:pPr>
        <w:widowControl/>
        <w:tabs>
          <w:tab w:val="left" w:pos="9810"/>
        </w:tabs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AE3844" w:rsidRDefault="00AD65B9" w:rsidP="0069044C">
      <w:pPr>
        <w:widowControl/>
        <w:tabs>
          <w:tab w:val="left" w:pos="9810"/>
        </w:tabs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SUBJECT:</w:t>
      </w:r>
      <w:r w:rsidR="0069044C">
        <w:rPr>
          <w:rFonts w:ascii="Arial" w:hAnsi="Arial" w:cs="Arial"/>
          <w:spacing w:val="-3"/>
        </w:rPr>
        <w:t xml:space="preserve">   </w:t>
      </w:r>
      <w:r>
        <w:rPr>
          <w:rFonts w:ascii="Arial" w:hAnsi="Arial" w:cs="Arial"/>
          <w:spacing w:val="-3"/>
        </w:rPr>
        <w:t>RESOLUTION</w:t>
      </w:r>
      <w:r w:rsidR="00AE3844">
        <w:rPr>
          <w:rFonts w:ascii="Arial" w:hAnsi="Arial" w:cs="Arial"/>
          <w:spacing w:val="-3"/>
        </w:rPr>
        <w:t>:  Northampton County Open Space Initiative</w:t>
      </w:r>
    </w:p>
    <w:p w:rsidR="00AE3844" w:rsidRDefault="00AE3844" w:rsidP="0069044C">
      <w:pPr>
        <w:widowControl/>
        <w:tabs>
          <w:tab w:val="left" w:pos="9810"/>
        </w:tabs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AE3844" w:rsidRDefault="00AE3844" w:rsidP="0069044C">
      <w:pPr>
        <w:widowControl/>
        <w:tabs>
          <w:tab w:val="left" w:pos="9810"/>
        </w:tabs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AE3844" w:rsidRDefault="00AE3844" w:rsidP="0069044C">
      <w:pPr>
        <w:widowControl/>
        <w:tabs>
          <w:tab w:val="left" w:pos="9810"/>
        </w:tabs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5C220E" w:rsidRDefault="00AE3844" w:rsidP="0069044C">
      <w:pPr>
        <w:widowControl/>
        <w:tabs>
          <w:tab w:val="left" w:pos="9810"/>
          <w:tab w:val="left" w:pos="9900"/>
        </w:tabs>
        <w:autoSpaceDE/>
        <w:autoSpaceDN/>
        <w:adjustRightInd/>
        <w:ind w:left="810" w:right="108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 request </w:t>
      </w:r>
      <w:r w:rsidR="006C2C9A">
        <w:rPr>
          <w:rFonts w:ascii="Arial" w:hAnsi="Arial" w:cs="Arial"/>
          <w:spacing w:val="-3"/>
        </w:rPr>
        <w:t>Council consideration of the attached</w:t>
      </w:r>
      <w:r>
        <w:rPr>
          <w:rFonts w:ascii="Arial" w:hAnsi="Arial" w:cs="Arial"/>
          <w:spacing w:val="-3"/>
        </w:rPr>
        <w:t xml:space="preserve"> Resolution</w:t>
      </w:r>
      <w:r w:rsidR="006C2C9A">
        <w:rPr>
          <w:rFonts w:ascii="Arial" w:hAnsi="Arial" w:cs="Arial"/>
          <w:spacing w:val="-3"/>
        </w:rPr>
        <w:t xml:space="preserve"> for authority to apply </w:t>
      </w:r>
      <w:r w:rsidR="003A4DAC">
        <w:rPr>
          <w:rFonts w:ascii="Arial" w:hAnsi="Arial" w:cs="Arial"/>
          <w:spacing w:val="-3"/>
        </w:rPr>
        <w:t xml:space="preserve">for Northampton County </w:t>
      </w:r>
      <w:r w:rsidR="00FA6DBF">
        <w:rPr>
          <w:rFonts w:ascii="Arial" w:hAnsi="Arial" w:cs="Arial"/>
          <w:spacing w:val="-3"/>
        </w:rPr>
        <w:t>Open Space Initiative funding</w:t>
      </w:r>
      <w:r w:rsidR="003A4DAC">
        <w:rPr>
          <w:rFonts w:ascii="Arial" w:hAnsi="Arial" w:cs="Arial"/>
          <w:spacing w:val="-3"/>
        </w:rPr>
        <w:t xml:space="preserve">.  The total allocation for the City of Bethlehem is $934,371.17 and the City has secured </w:t>
      </w:r>
      <w:r w:rsidR="005C220E">
        <w:rPr>
          <w:rFonts w:ascii="Arial" w:hAnsi="Arial" w:cs="Arial"/>
          <w:spacing w:val="-3"/>
        </w:rPr>
        <w:t xml:space="preserve">funding for three projects (Rehabilitation of </w:t>
      </w:r>
      <w:proofErr w:type="spellStart"/>
      <w:r w:rsidR="005C220E">
        <w:rPr>
          <w:rFonts w:ascii="Arial" w:hAnsi="Arial" w:cs="Arial"/>
          <w:spacing w:val="-3"/>
        </w:rPr>
        <w:t>Monocacy</w:t>
      </w:r>
      <w:proofErr w:type="spellEnd"/>
      <w:r w:rsidR="005C220E">
        <w:rPr>
          <w:rFonts w:ascii="Arial" w:hAnsi="Arial" w:cs="Arial"/>
          <w:spacing w:val="-3"/>
        </w:rPr>
        <w:t xml:space="preserve"> Creek at </w:t>
      </w:r>
      <w:proofErr w:type="spellStart"/>
      <w:r w:rsidR="005C220E">
        <w:rPr>
          <w:rFonts w:ascii="Arial" w:hAnsi="Arial" w:cs="Arial"/>
          <w:spacing w:val="-3"/>
        </w:rPr>
        <w:t>Illick’s</w:t>
      </w:r>
      <w:proofErr w:type="spellEnd"/>
      <w:r w:rsidR="005C220E">
        <w:rPr>
          <w:rFonts w:ascii="Arial" w:hAnsi="Arial" w:cs="Arial"/>
          <w:spacing w:val="-3"/>
        </w:rPr>
        <w:t xml:space="preserve"> Mill, HBI Dam Removal, and Greenway Pavilion) leaving a balance of $583,782.  Of this bala</w:t>
      </w:r>
      <w:r w:rsidR="00413B45">
        <w:rPr>
          <w:rFonts w:ascii="Arial" w:hAnsi="Arial" w:cs="Arial"/>
          <w:spacing w:val="-3"/>
        </w:rPr>
        <w:t>nce, I would like to request $21</w:t>
      </w:r>
      <w:r w:rsidR="005C220E">
        <w:rPr>
          <w:rFonts w:ascii="Arial" w:hAnsi="Arial" w:cs="Arial"/>
          <w:spacing w:val="-3"/>
        </w:rPr>
        <w:t>0,000 of Northampton County Open Space allotment for a new Monocacy Creek Bridge. The grant application is due by March 31, 2015.</w:t>
      </w:r>
    </w:p>
    <w:p w:rsidR="005C220E" w:rsidRDefault="005C220E" w:rsidP="0069044C">
      <w:pPr>
        <w:widowControl/>
        <w:tabs>
          <w:tab w:val="left" w:pos="9810"/>
          <w:tab w:val="left" w:pos="9900"/>
        </w:tabs>
        <w:autoSpaceDE/>
        <w:autoSpaceDN/>
        <w:adjustRightInd/>
        <w:ind w:left="810" w:right="1080"/>
        <w:jc w:val="both"/>
        <w:rPr>
          <w:rFonts w:ascii="Arial" w:hAnsi="Arial" w:cs="Arial"/>
          <w:spacing w:val="-3"/>
        </w:rPr>
      </w:pPr>
    </w:p>
    <w:p w:rsidR="000877B7" w:rsidRDefault="005C220E" w:rsidP="0069044C">
      <w:pPr>
        <w:widowControl/>
        <w:tabs>
          <w:tab w:val="left" w:pos="9810"/>
          <w:tab w:val="left" w:pos="9900"/>
        </w:tabs>
        <w:autoSpaceDE/>
        <w:autoSpaceDN/>
        <w:adjustRightInd/>
        <w:ind w:left="810" w:right="108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</w:t>
      </w:r>
      <w:r w:rsidR="003A4DAC">
        <w:rPr>
          <w:rFonts w:ascii="Arial" w:hAnsi="Arial" w:cs="Arial"/>
          <w:spacing w:val="-3"/>
        </w:rPr>
        <w:t xml:space="preserve">he appropriate </w:t>
      </w:r>
      <w:r w:rsidR="00FA6DBF">
        <w:rPr>
          <w:rFonts w:ascii="Arial" w:hAnsi="Arial" w:cs="Arial"/>
          <w:spacing w:val="-3"/>
        </w:rPr>
        <w:t xml:space="preserve">funding </w:t>
      </w:r>
      <w:r w:rsidR="003A4DAC">
        <w:rPr>
          <w:rFonts w:ascii="Arial" w:hAnsi="Arial" w:cs="Arial"/>
          <w:spacing w:val="-3"/>
        </w:rPr>
        <w:t xml:space="preserve">match </w:t>
      </w:r>
      <w:r w:rsidR="00225C13">
        <w:rPr>
          <w:rFonts w:ascii="Arial" w:hAnsi="Arial" w:cs="Arial"/>
          <w:spacing w:val="-3"/>
        </w:rPr>
        <w:t xml:space="preserve">will </w:t>
      </w:r>
      <w:r>
        <w:rPr>
          <w:rFonts w:ascii="Arial" w:hAnsi="Arial" w:cs="Arial"/>
          <w:spacing w:val="-3"/>
        </w:rPr>
        <w:t>come from other grants opportunities such as PA Department of Environmental</w:t>
      </w:r>
      <w:r w:rsidR="00225C13">
        <w:rPr>
          <w:rFonts w:ascii="Arial" w:hAnsi="Arial" w:cs="Arial"/>
          <w:spacing w:val="-3"/>
        </w:rPr>
        <w:t xml:space="preserve"> and Natural</w:t>
      </w:r>
      <w:r>
        <w:rPr>
          <w:rFonts w:ascii="Arial" w:hAnsi="Arial" w:cs="Arial"/>
          <w:spacing w:val="-3"/>
        </w:rPr>
        <w:t xml:space="preserve"> </w:t>
      </w:r>
      <w:r w:rsidR="00225C13"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3"/>
        </w:rPr>
        <w:t xml:space="preserve">esources and Delaware Lehigh National Heritage Corridor.  </w:t>
      </w:r>
    </w:p>
    <w:p w:rsidR="001D6ACE" w:rsidRDefault="001D6ACE" w:rsidP="0069044C">
      <w:pPr>
        <w:widowControl/>
        <w:tabs>
          <w:tab w:val="left" w:pos="9810"/>
          <w:tab w:val="left" w:pos="9900"/>
        </w:tabs>
        <w:autoSpaceDE/>
        <w:autoSpaceDN/>
        <w:adjustRightInd/>
        <w:ind w:left="810" w:right="1080"/>
        <w:jc w:val="both"/>
        <w:rPr>
          <w:rFonts w:ascii="Arial" w:hAnsi="Arial" w:cs="Arial"/>
          <w:spacing w:val="-3"/>
        </w:rPr>
      </w:pPr>
    </w:p>
    <w:p w:rsidR="001D6ACE" w:rsidRDefault="001D6ACE" w:rsidP="0069044C">
      <w:pPr>
        <w:widowControl/>
        <w:tabs>
          <w:tab w:val="left" w:pos="9810"/>
          <w:tab w:val="left" w:pos="9900"/>
        </w:tabs>
        <w:autoSpaceDE/>
        <w:autoSpaceDN/>
        <w:adjustRightInd/>
        <w:ind w:left="810" w:right="1080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Please contact me if you have any questions or would like further information regarding this funding initiative.</w:t>
      </w:r>
    </w:p>
    <w:p w:rsidR="001D6ACE" w:rsidRDefault="001D6ACE" w:rsidP="0069044C">
      <w:pPr>
        <w:widowControl/>
        <w:tabs>
          <w:tab w:val="left" w:pos="9900"/>
        </w:tabs>
        <w:autoSpaceDE/>
        <w:autoSpaceDN/>
        <w:adjustRightInd/>
        <w:ind w:left="810" w:right="1080"/>
        <w:rPr>
          <w:rFonts w:ascii="Arial" w:hAnsi="Arial" w:cs="Arial"/>
          <w:spacing w:val="-3"/>
        </w:rPr>
      </w:pPr>
    </w:p>
    <w:p w:rsidR="001D6ACE" w:rsidRDefault="001D6ACE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Thank you.</w:t>
      </w:r>
    </w:p>
    <w:p w:rsidR="0069044C" w:rsidRDefault="0069044C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69044C" w:rsidRDefault="0069044C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69044C" w:rsidRDefault="0069044C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69044C" w:rsidRDefault="0069044C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_________________________ </w:t>
      </w:r>
    </w:p>
    <w:p w:rsidR="0069044C" w:rsidRDefault="0069044C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Ralph Carp, Director</w:t>
      </w:r>
    </w:p>
    <w:p w:rsidR="0069044C" w:rsidRDefault="0069044C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Parks &amp; Public Property</w:t>
      </w:r>
    </w:p>
    <w:p w:rsidR="0069044C" w:rsidRDefault="0069044C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69044C" w:rsidRDefault="0069044C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Attachment</w:t>
      </w:r>
    </w:p>
    <w:p w:rsidR="0069044C" w:rsidRDefault="0069044C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</w:p>
    <w:p w:rsidR="0069044C" w:rsidRDefault="00225C13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Cc:</w:t>
      </w:r>
      <w:r>
        <w:rPr>
          <w:rFonts w:ascii="Arial" w:hAnsi="Arial" w:cs="Arial"/>
          <w:spacing w:val="-3"/>
        </w:rPr>
        <w:tab/>
        <w:t>Mayor Donchez</w:t>
      </w:r>
    </w:p>
    <w:p w:rsidR="0069044C" w:rsidRDefault="00225C13" w:rsidP="000806B6">
      <w:pPr>
        <w:widowControl/>
        <w:autoSpaceDE/>
        <w:autoSpaceDN/>
        <w:adjustRightInd/>
        <w:ind w:left="810" w:right="81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  <w:t>D. Brong</w:t>
      </w:r>
    </w:p>
    <w:p w:rsidR="00226DA9" w:rsidRPr="006A331F" w:rsidRDefault="006C2C9A" w:rsidP="0069044C">
      <w:pPr>
        <w:widowControl/>
        <w:autoSpaceDE/>
        <w:autoSpaceDN/>
        <w:adjustRightInd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br w:type="page"/>
      </w:r>
      <w:r w:rsidR="00226DA9" w:rsidRPr="006A331F">
        <w:rPr>
          <w:rFonts w:ascii="Arial" w:hAnsi="Arial" w:cs="Arial"/>
          <w:spacing w:val="-3"/>
        </w:rPr>
        <w:lastRenderedPageBreak/>
        <w:t>RESOLUTION NO.</w:t>
      </w:r>
    </w:p>
    <w:p w:rsidR="00226DA9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554670" w:rsidRPr="006A331F" w:rsidRDefault="00554670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226DA9" w:rsidRPr="006A331F" w:rsidRDefault="00226DA9" w:rsidP="00B41B02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>BE IT RESOLVED by the Council of the City of Bethlehem that</w:t>
      </w:r>
      <w:r w:rsidR="000806B6">
        <w:rPr>
          <w:rFonts w:ascii="Arial" w:hAnsi="Arial" w:cs="Arial"/>
        </w:rPr>
        <w:t>,</w:t>
      </w:r>
      <w:r w:rsidRPr="006A331F">
        <w:rPr>
          <w:rFonts w:ascii="Arial" w:hAnsi="Arial" w:cs="Arial"/>
        </w:rPr>
        <w:t xml:space="preserve"> </w:t>
      </w:r>
    </w:p>
    <w:p w:rsidR="00226DA9" w:rsidRPr="006A331F" w:rsidRDefault="00226DA9" w:rsidP="00B41B02">
      <w:pPr>
        <w:pStyle w:val="BodyText"/>
        <w:ind w:left="180" w:right="360"/>
        <w:rPr>
          <w:rFonts w:ascii="Arial" w:hAnsi="Arial" w:cs="Arial"/>
        </w:rPr>
      </w:pPr>
    </w:p>
    <w:p w:rsidR="00226DA9" w:rsidRPr="006A331F" w:rsidRDefault="001B4CB1" w:rsidP="00B41B02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>WHEREAS, The City of Bethlehem recognizes that the City needs to provide park and recreation facilities that contribute to the quality of life and economic health of our community; and</w:t>
      </w:r>
    </w:p>
    <w:p w:rsidR="001B4CB1" w:rsidRPr="006A331F" w:rsidRDefault="001B4CB1" w:rsidP="00B41B02">
      <w:pPr>
        <w:pStyle w:val="BodyText"/>
        <w:ind w:left="180" w:right="360"/>
        <w:rPr>
          <w:rFonts w:ascii="Arial" w:hAnsi="Arial" w:cs="Arial"/>
        </w:rPr>
      </w:pPr>
    </w:p>
    <w:p w:rsidR="001B4CB1" w:rsidRPr="006A331F" w:rsidRDefault="001B4CB1" w:rsidP="00B41B02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>WHEREAS, the County Council of Northampton County</w:t>
      </w:r>
      <w:r w:rsidR="00BB15E7" w:rsidRPr="006A331F">
        <w:rPr>
          <w:rFonts w:ascii="Arial" w:hAnsi="Arial" w:cs="Arial"/>
        </w:rPr>
        <w:t xml:space="preserve"> has established the Northampton County Open Space Initiative supported by a referendum overwhelmingly passed by Northampton County Voters on November 2, 2002; and</w:t>
      </w:r>
    </w:p>
    <w:p w:rsidR="00BB15E7" w:rsidRPr="006A331F" w:rsidRDefault="00BB15E7" w:rsidP="00B41B02">
      <w:pPr>
        <w:pStyle w:val="BodyText"/>
        <w:ind w:left="180" w:right="360"/>
        <w:rPr>
          <w:rFonts w:ascii="Arial" w:hAnsi="Arial" w:cs="Arial"/>
        </w:rPr>
      </w:pPr>
    </w:p>
    <w:p w:rsidR="00BB15E7" w:rsidRPr="006A331F" w:rsidRDefault="00BB15E7" w:rsidP="00B41B02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>WHEREAS, the program provides for funding grants that may be used by the municipality to acquire land for park purposes and for park development; and</w:t>
      </w:r>
    </w:p>
    <w:p w:rsidR="00BB15E7" w:rsidRPr="006A331F" w:rsidRDefault="00BB15E7" w:rsidP="00B41B02">
      <w:pPr>
        <w:pStyle w:val="BodyText"/>
        <w:ind w:left="180" w:right="360"/>
        <w:rPr>
          <w:rFonts w:ascii="Arial" w:hAnsi="Arial" w:cs="Arial"/>
        </w:rPr>
      </w:pPr>
    </w:p>
    <w:p w:rsidR="00BB15E7" w:rsidRPr="006A331F" w:rsidRDefault="00BB15E7" w:rsidP="00B41B02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>WHEREAS, the City of Bethlehem, Northampton County, Pennsylvania wishes to participate in the Municipal Park Acquisition and Development Program; and</w:t>
      </w:r>
    </w:p>
    <w:p w:rsidR="00BB15E7" w:rsidRPr="006A331F" w:rsidRDefault="00BB15E7" w:rsidP="00B41B02">
      <w:pPr>
        <w:pStyle w:val="BodyText"/>
        <w:ind w:left="180" w:right="360"/>
        <w:rPr>
          <w:rFonts w:ascii="Arial" w:hAnsi="Arial" w:cs="Arial"/>
        </w:rPr>
      </w:pPr>
    </w:p>
    <w:p w:rsidR="00BB15E7" w:rsidRPr="006A331F" w:rsidRDefault="00BB15E7" w:rsidP="00B41B02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>WHEREAS, the municipality will have available $</w:t>
      </w:r>
      <w:r w:rsidR="00413B45">
        <w:rPr>
          <w:rFonts w:ascii="Arial" w:hAnsi="Arial" w:cs="Arial"/>
        </w:rPr>
        <w:t>21</w:t>
      </w:r>
      <w:r w:rsidR="00225C13">
        <w:rPr>
          <w:rFonts w:ascii="Arial" w:hAnsi="Arial" w:cs="Arial"/>
        </w:rPr>
        <w:t>0,000</w:t>
      </w:r>
      <w:r w:rsidR="00553DEC" w:rsidRPr="006A331F">
        <w:rPr>
          <w:rFonts w:ascii="Arial" w:hAnsi="Arial" w:cs="Arial"/>
        </w:rPr>
        <w:t>, its required match,</w:t>
      </w:r>
    </w:p>
    <w:p w:rsidR="00553DEC" w:rsidRPr="006A331F" w:rsidRDefault="00553DEC" w:rsidP="00B41B02">
      <w:pPr>
        <w:pStyle w:val="BodyText"/>
        <w:ind w:left="180" w:right="360"/>
        <w:rPr>
          <w:rFonts w:ascii="Arial" w:hAnsi="Arial" w:cs="Arial"/>
        </w:rPr>
      </w:pPr>
    </w:p>
    <w:p w:rsidR="00553DEC" w:rsidRPr="006A331F" w:rsidRDefault="00553DEC" w:rsidP="00B41B02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>NOW, THEREFORE, BE IT RESOLVED by the governing body of the City of Bethlehem, Northampton County, Pennsylvania, as follows:</w:t>
      </w:r>
    </w:p>
    <w:p w:rsidR="00553DEC" w:rsidRPr="006A331F" w:rsidRDefault="00553DEC" w:rsidP="00B41B02">
      <w:pPr>
        <w:pStyle w:val="BodyText"/>
        <w:ind w:left="180" w:right="360"/>
        <w:rPr>
          <w:rFonts w:ascii="Arial" w:hAnsi="Arial" w:cs="Arial"/>
        </w:rPr>
      </w:pPr>
    </w:p>
    <w:p w:rsidR="00553DEC" w:rsidRPr="006A331F" w:rsidRDefault="00553DEC" w:rsidP="00B41B02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>1.</w:t>
      </w:r>
      <w:r w:rsidRPr="006A331F">
        <w:rPr>
          <w:rFonts w:ascii="Arial" w:hAnsi="Arial" w:cs="Arial"/>
        </w:rPr>
        <w:tab/>
        <w:t>That the City of Bethlehem, Northampton County, Pennsylvania hereby approves the filing of an application for funds under the Park Acquisition and Development Program.</w:t>
      </w:r>
    </w:p>
    <w:p w:rsidR="00553DEC" w:rsidRPr="006A331F" w:rsidRDefault="00553DEC" w:rsidP="00B41B02">
      <w:pPr>
        <w:pStyle w:val="BodyText"/>
        <w:ind w:left="180" w:right="360"/>
        <w:rPr>
          <w:rFonts w:ascii="Arial" w:hAnsi="Arial" w:cs="Arial"/>
        </w:rPr>
      </w:pPr>
    </w:p>
    <w:p w:rsidR="00553DEC" w:rsidRPr="006A331F" w:rsidRDefault="00553DEC" w:rsidP="00B41B02">
      <w:pPr>
        <w:pStyle w:val="BodyText"/>
        <w:ind w:left="180" w:right="360"/>
        <w:rPr>
          <w:rFonts w:ascii="Arial" w:hAnsi="Arial" w:cs="Arial"/>
        </w:rPr>
      </w:pPr>
      <w:r w:rsidRPr="006A331F">
        <w:rPr>
          <w:rFonts w:ascii="Arial" w:hAnsi="Arial" w:cs="Arial"/>
        </w:rPr>
        <w:t>2.</w:t>
      </w:r>
      <w:r w:rsidRPr="006A331F">
        <w:rPr>
          <w:rFonts w:ascii="Arial" w:hAnsi="Arial" w:cs="Arial"/>
        </w:rPr>
        <w:tab/>
      </w:r>
      <w:r w:rsidR="00DD790A">
        <w:rPr>
          <w:rFonts w:ascii="Arial" w:hAnsi="Arial" w:cs="Arial"/>
        </w:rPr>
        <w:t xml:space="preserve">The </w:t>
      </w:r>
      <w:proofErr w:type="gramStart"/>
      <w:r w:rsidR="00DD790A">
        <w:rPr>
          <w:rFonts w:ascii="Arial" w:hAnsi="Arial" w:cs="Arial"/>
        </w:rPr>
        <w:t>Mayor</w:t>
      </w:r>
      <w:bookmarkStart w:id="0" w:name="_GoBack"/>
      <w:bookmarkEnd w:id="0"/>
      <w:r w:rsidRPr="006A331F">
        <w:rPr>
          <w:rFonts w:ascii="Arial" w:hAnsi="Arial" w:cs="Arial"/>
        </w:rPr>
        <w:t>,</w:t>
      </w:r>
      <w:proofErr w:type="gramEnd"/>
      <w:r w:rsidRPr="006A331F">
        <w:rPr>
          <w:rFonts w:ascii="Arial" w:hAnsi="Arial" w:cs="Arial"/>
        </w:rPr>
        <w:t xml:space="preserve"> is hereby authorized and directed to execute and file the appropriate forms with the Northampton County Open Space Advisory Board.</w:t>
      </w:r>
    </w:p>
    <w:p w:rsidR="00553DEC" w:rsidRPr="006A331F" w:rsidRDefault="00553DEC" w:rsidP="00226DA9">
      <w:pPr>
        <w:pStyle w:val="BodyText"/>
        <w:rPr>
          <w:rFonts w:ascii="Arial" w:hAnsi="Arial" w:cs="Arial"/>
        </w:rPr>
      </w:pPr>
    </w:p>
    <w:p w:rsidR="00226DA9" w:rsidRPr="006A331F" w:rsidRDefault="006A331F" w:rsidP="006A331F">
      <w:pPr>
        <w:pStyle w:val="BodyText"/>
        <w:rPr>
          <w:rFonts w:ascii="Arial" w:hAnsi="Arial" w:cs="Arial"/>
          <w:u w:val="single"/>
        </w:rPr>
      </w:pPr>
      <w:r w:rsidRPr="006A331F">
        <w:rPr>
          <w:rFonts w:ascii="Arial" w:hAnsi="Arial" w:cs="Arial"/>
        </w:rPr>
        <w:tab/>
      </w:r>
      <w:r w:rsidRPr="006A331F">
        <w:rPr>
          <w:rFonts w:ascii="Arial" w:hAnsi="Arial" w:cs="Arial"/>
        </w:rPr>
        <w:tab/>
      </w:r>
      <w:r w:rsidR="00226DA9" w:rsidRPr="006A331F">
        <w:rPr>
          <w:rFonts w:ascii="Arial" w:hAnsi="Arial" w:cs="Arial"/>
        </w:rPr>
        <w:tab/>
      </w:r>
      <w:r w:rsidR="00226DA9" w:rsidRPr="006A331F">
        <w:rPr>
          <w:rFonts w:ascii="Arial" w:hAnsi="Arial" w:cs="Arial"/>
        </w:rPr>
        <w:tab/>
        <w:t>Sponsored by</w:t>
      </w:r>
      <w:r w:rsidR="00226DA9" w:rsidRPr="006A331F">
        <w:rPr>
          <w:rFonts w:ascii="Arial" w:hAnsi="Arial" w:cs="Arial"/>
        </w:rPr>
        <w:tab/>
      </w:r>
      <w:r w:rsidR="00226DA9" w:rsidRPr="006A331F">
        <w:rPr>
          <w:rFonts w:ascii="Arial" w:hAnsi="Arial" w:cs="Arial"/>
          <w:u w:val="single"/>
        </w:rPr>
        <w:tab/>
      </w:r>
      <w:r w:rsidR="00226DA9" w:rsidRPr="006A331F">
        <w:rPr>
          <w:rFonts w:ascii="Arial" w:hAnsi="Arial" w:cs="Arial"/>
          <w:u w:val="single"/>
        </w:rPr>
        <w:tab/>
      </w:r>
      <w:r w:rsidR="00226DA9" w:rsidRPr="006A331F">
        <w:rPr>
          <w:rFonts w:ascii="Arial" w:hAnsi="Arial" w:cs="Arial"/>
          <w:u w:val="single"/>
        </w:rPr>
        <w:tab/>
      </w:r>
      <w:r w:rsidR="00226DA9" w:rsidRPr="006A331F">
        <w:rPr>
          <w:rFonts w:ascii="Arial" w:hAnsi="Arial" w:cs="Arial"/>
          <w:u w:val="single"/>
        </w:rPr>
        <w:tab/>
      </w:r>
      <w:r w:rsidR="00226DA9" w:rsidRPr="006A331F">
        <w:rPr>
          <w:rFonts w:ascii="Arial" w:hAnsi="Arial" w:cs="Arial"/>
          <w:u w:val="single"/>
        </w:rPr>
        <w:tab/>
      </w: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6A331F">
        <w:rPr>
          <w:rFonts w:ascii="Arial" w:hAnsi="Arial" w:cs="Arial"/>
          <w:spacing w:val="-3"/>
        </w:rPr>
        <w:tab/>
      </w: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6A331F">
        <w:rPr>
          <w:rFonts w:ascii="Arial" w:hAnsi="Arial" w:cs="Arial"/>
          <w:spacing w:val="-3"/>
        </w:rPr>
        <w:tab/>
      </w:r>
      <w:proofErr w:type="gramStart"/>
      <w:r w:rsidRPr="006A331F">
        <w:rPr>
          <w:rFonts w:ascii="Arial" w:hAnsi="Arial" w:cs="Arial"/>
          <w:spacing w:val="-3"/>
        </w:rPr>
        <w:t>ADOPTED by Council this                     day o</w:t>
      </w:r>
      <w:r w:rsidR="00225C13">
        <w:rPr>
          <w:rFonts w:ascii="Arial" w:hAnsi="Arial" w:cs="Arial"/>
          <w:spacing w:val="-3"/>
        </w:rPr>
        <w:t>f                         , 2015</w:t>
      </w:r>
      <w:r w:rsidRPr="006A331F">
        <w:rPr>
          <w:rFonts w:ascii="Arial" w:hAnsi="Arial" w:cs="Arial"/>
          <w:spacing w:val="-3"/>
        </w:rPr>
        <w:t>.</w:t>
      </w:r>
      <w:proofErr w:type="gramEnd"/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</w:r>
      <w:r w:rsidRPr="006A331F">
        <w:rPr>
          <w:rFonts w:ascii="Arial" w:hAnsi="Arial" w:cs="Arial"/>
          <w:spacing w:val="-3"/>
        </w:rPr>
        <w:tab/>
        <w:t>President of Council</w:t>
      </w: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6A331F">
        <w:rPr>
          <w:rFonts w:ascii="Arial" w:hAnsi="Arial" w:cs="Arial"/>
          <w:spacing w:val="-3"/>
        </w:rPr>
        <w:t>ATTEST:</w:t>
      </w: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5F088A" w:rsidRDefault="005F088A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u w:val="single"/>
        </w:rPr>
      </w:pP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  <w:r w:rsidRPr="006A331F">
        <w:rPr>
          <w:rFonts w:ascii="Arial" w:hAnsi="Arial" w:cs="Arial"/>
          <w:spacing w:val="-3"/>
          <w:u w:val="single"/>
        </w:rPr>
        <w:tab/>
      </w:r>
    </w:p>
    <w:p w:rsidR="00226DA9" w:rsidRPr="006A331F" w:rsidRDefault="00226DA9" w:rsidP="00226DA9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6A331F">
        <w:rPr>
          <w:rFonts w:ascii="Arial" w:hAnsi="Arial" w:cs="Arial"/>
          <w:spacing w:val="-3"/>
        </w:rPr>
        <w:t>City Clerk</w:t>
      </w:r>
    </w:p>
    <w:p w:rsidR="000506CB" w:rsidRDefault="000506CB"/>
    <w:sectPr w:rsidR="000506CB" w:rsidSect="00B41B02">
      <w:pgSz w:w="12240" w:h="15840" w:code="1"/>
      <w:pgMar w:top="72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D1"/>
    <w:rsid w:val="000506CB"/>
    <w:rsid w:val="000806B6"/>
    <w:rsid w:val="000877B7"/>
    <w:rsid w:val="001B4CB1"/>
    <w:rsid w:val="001B675F"/>
    <w:rsid w:val="001D6ACE"/>
    <w:rsid w:val="001E6078"/>
    <w:rsid w:val="00225C13"/>
    <w:rsid w:val="00226DA9"/>
    <w:rsid w:val="00311808"/>
    <w:rsid w:val="00320204"/>
    <w:rsid w:val="003A4DAC"/>
    <w:rsid w:val="003F6CBC"/>
    <w:rsid w:val="00413B45"/>
    <w:rsid w:val="00553DEC"/>
    <w:rsid w:val="00554670"/>
    <w:rsid w:val="005C220E"/>
    <w:rsid w:val="005F088A"/>
    <w:rsid w:val="00664B29"/>
    <w:rsid w:val="0069044C"/>
    <w:rsid w:val="006A331F"/>
    <w:rsid w:val="006C2C9A"/>
    <w:rsid w:val="00822470"/>
    <w:rsid w:val="00927E90"/>
    <w:rsid w:val="009C7B93"/>
    <w:rsid w:val="00AD3E57"/>
    <w:rsid w:val="00AD65B9"/>
    <w:rsid w:val="00AE3844"/>
    <w:rsid w:val="00B41B02"/>
    <w:rsid w:val="00B4380B"/>
    <w:rsid w:val="00BB15E7"/>
    <w:rsid w:val="00DD790A"/>
    <w:rsid w:val="00E07D42"/>
    <w:rsid w:val="00E12496"/>
    <w:rsid w:val="00F13C12"/>
    <w:rsid w:val="00F92ED1"/>
    <w:rsid w:val="00F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DA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26DA9"/>
    <w:pPr>
      <w:tabs>
        <w:tab w:val="left" w:pos="-720"/>
      </w:tabs>
      <w:suppressAutoHyphens/>
      <w:spacing w:line="240" w:lineRule="atLeast"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226DA9"/>
    <w:rPr>
      <w:rFonts w:ascii="Courier" w:hAnsi="Courier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DA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26DA9"/>
    <w:pPr>
      <w:tabs>
        <w:tab w:val="left" w:pos="-720"/>
      </w:tabs>
      <w:suppressAutoHyphens/>
      <w:spacing w:line="240" w:lineRule="atLeast"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rsid w:val="00226DA9"/>
    <w:rPr>
      <w:rFonts w:ascii="Courier" w:hAnsi="Courier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thlehem-pa.gov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Reppert, Jody L</dc:creator>
  <cp:lastModifiedBy>Kelchner, Louise</cp:lastModifiedBy>
  <cp:revision>2</cp:revision>
  <cp:lastPrinted>2015-03-04T13:19:00Z</cp:lastPrinted>
  <dcterms:created xsi:type="dcterms:W3CDTF">2015-03-11T12:21:00Z</dcterms:created>
  <dcterms:modified xsi:type="dcterms:W3CDTF">2015-03-11T12:21:00Z</dcterms:modified>
</cp:coreProperties>
</file>